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50DCB" w14:textId="77777777" w:rsidR="00A96F30" w:rsidRPr="00A96F30" w:rsidRDefault="00A96F30" w:rsidP="00A96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s-ES"/>
        </w:rPr>
      </w:pPr>
      <w:r w:rsidRPr="00A96F30">
        <w:rPr>
          <w:rFonts w:ascii="Times New Roman" w:hAnsi="Times New Roman" w:cs="Times New Roman"/>
          <w:b/>
          <w:lang w:val="es-ES"/>
        </w:rPr>
        <w:t>Presentac</w:t>
      </w:r>
      <w:r w:rsidR="008E12C8">
        <w:rPr>
          <w:rFonts w:ascii="Times New Roman" w:hAnsi="Times New Roman" w:cs="Times New Roman"/>
          <w:b/>
          <w:lang w:val="es-ES"/>
        </w:rPr>
        <w:t>ión de trabajos científicos 2018</w:t>
      </w:r>
    </w:p>
    <w:p w14:paraId="4D5F08C6" w14:textId="77777777" w:rsidR="00A96F30" w:rsidRDefault="00A96F30" w:rsidP="00A96F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51E08093" w14:textId="77777777" w:rsidR="00A96F30" w:rsidRDefault="00A96F30" w:rsidP="00A96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Comité Científico de las IV Jornadas de Emprendimiento y Deporte os da la bienvenida a Sevilla, y os invita a participar de manera activa en su desarrollo a través de la presentación de investigaciones en formato póster. A continuación se detallan los requisitos para la presentación de trabajos:</w:t>
      </w:r>
    </w:p>
    <w:p w14:paraId="2CB16FC7" w14:textId="77777777" w:rsidR="00A96F30" w:rsidRDefault="00A96F30" w:rsidP="00A96F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2E1A001C" w14:textId="77777777" w:rsidR="00A96F30" w:rsidRDefault="00A96F30" w:rsidP="00A96F3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A96F30">
        <w:rPr>
          <w:rFonts w:ascii="Times New Roman" w:hAnsi="Times New Roman" w:cs="Times New Roman"/>
          <w:lang w:val="es-ES"/>
        </w:rPr>
        <w:t>Los trabajos presentados deben enmarcarse en alguno de los objetivos principales que</w:t>
      </w:r>
      <w:r>
        <w:rPr>
          <w:rFonts w:ascii="Times New Roman" w:hAnsi="Times New Roman" w:cs="Times New Roman"/>
          <w:lang w:val="es-ES"/>
        </w:rPr>
        <w:t xml:space="preserve"> </w:t>
      </w:r>
      <w:r w:rsidRPr="00A96F30">
        <w:rPr>
          <w:rFonts w:ascii="Times New Roman" w:hAnsi="Times New Roman" w:cs="Times New Roman"/>
          <w:lang w:val="es-ES"/>
        </w:rPr>
        <w:t>persiguen las IV Jornadas de Emprendimiento y Deporte.</w:t>
      </w:r>
    </w:p>
    <w:p w14:paraId="3682EB58" w14:textId="77777777" w:rsidR="00A96F30" w:rsidRPr="00A96F30" w:rsidRDefault="00A96F30" w:rsidP="00A96F3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A96F30">
        <w:rPr>
          <w:rFonts w:ascii="Times New Roman" w:hAnsi="Times New Roman" w:cs="Times New Roman"/>
          <w:color w:val="000000"/>
          <w:lang w:val="es-ES"/>
        </w:rPr>
        <w:t>Un mismo autor/a no podrá figurar en más de tres trabajos y cada trabajo no podrá tener</w:t>
      </w:r>
      <w:r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A96F30">
        <w:rPr>
          <w:rFonts w:ascii="Times New Roman" w:hAnsi="Times New Roman" w:cs="Times New Roman"/>
          <w:color w:val="000000"/>
          <w:lang w:val="es-ES"/>
        </w:rPr>
        <w:t>más de tres autores. Todos los autores deben estar inscritos en las jornadas.</w:t>
      </w:r>
    </w:p>
    <w:p w14:paraId="578B5926" w14:textId="445AE823" w:rsidR="00A96F30" w:rsidRPr="00A96F30" w:rsidRDefault="00A96F30" w:rsidP="00A96F3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A96F30">
        <w:rPr>
          <w:rFonts w:ascii="Times New Roman" w:hAnsi="Times New Roman" w:cs="Times New Roman"/>
          <w:color w:val="000000"/>
          <w:lang w:val="es-ES"/>
        </w:rPr>
        <w:t>El envío del trabajo deberá realizarse utilizando un</w:t>
      </w:r>
      <w:r w:rsidR="001D375A">
        <w:rPr>
          <w:rFonts w:ascii="Times New Roman" w:hAnsi="Times New Roman" w:cs="Times New Roman"/>
          <w:color w:val="000000"/>
          <w:lang w:val="es-ES"/>
        </w:rPr>
        <w:t xml:space="preserve">a plantilla </w:t>
      </w:r>
      <w:bookmarkStart w:id="0" w:name="_GoBack"/>
      <w:bookmarkEnd w:id="0"/>
      <w:r w:rsidRPr="00A96F30">
        <w:rPr>
          <w:rFonts w:ascii="Times New Roman" w:hAnsi="Times New Roman" w:cs="Times New Roman"/>
          <w:color w:val="000000"/>
          <w:lang w:val="es-ES"/>
        </w:rPr>
        <w:t xml:space="preserve">de </w:t>
      </w:r>
      <w:r w:rsidR="006C24DB">
        <w:rPr>
          <w:rFonts w:ascii="Times New Roman" w:hAnsi="Times New Roman" w:cs="Times New Roman"/>
          <w:color w:val="000000"/>
          <w:lang w:val="es-ES"/>
        </w:rPr>
        <w:t>resumen que se puede descargar de la web</w:t>
      </w:r>
      <w:r w:rsidRPr="00A96F30">
        <w:rPr>
          <w:rFonts w:ascii="Times New Roman" w:hAnsi="Times New Roman" w:cs="Times New Roman"/>
          <w:color w:val="000000"/>
          <w:lang w:val="es-ES"/>
        </w:rPr>
        <w:t>.</w:t>
      </w:r>
      <w:r w:rsidR="0034376A">
        <w:rPr>
          <w:rFonts w:ascii="Times New Roman" w:hAnsi="Times New Roman" w:cs="Times New Roman"/>
          <w:color w:val="000000"/>
          <w:lang w:val="es-ES"/>
        </w:rPr>
        <w:t xml:space="preserve"> Una vez aceptado el resumen por parte del comité científico, la presentación del trabajo será en formato pó</w:t>
      </w:r>
      <w:r w:rsidR="001D375A">
        <w:rPr>
          <w:rFonts w:ascii="Times New Roman" w:hAnsi="Times New Roman" w:cs="Times New Roman"/>
          <w:color w:val="000000"/>
          <w:lang w:val="es-ES"/>
        </w:rPr>
        <w:t>ster que deberá</w:t>
      </w:r>
      <w:r w:rsidR="0034376A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1D375A">
        <w:rPr>
          <w:rFonts w:ascii="Times New Roman" w:hAnsi="Times New Roman" w:cs="Times New Roman"/>
          <w:color w:val="000000"/>
          <w:lang w:val="es-ES"/>
        </w:rPr>
        <w:t>hacerse</w:t>
      </w:r>
      <w:r w:rsidR="0034376A">
        <w:rPr>
          <w:rFonts w:ascii="Times New Roman" w:hAnsi="Times New Roman" w:cs="Times New Roman"/>
          <w:color w:val="000000"/>
          <w:lang w:val="es-ES"/>
        </w:rPr>
        <w:t xml:space="preserve"> utilizando la plantilla que se puede descargar desde la web de las jornadas.</w:t>
      </w:r>
    </w:p>
    <w:p w14:paraId="17E7D9E7" w14:textId="77777777" w:rsidR="00A96F30" w:rsidRPr="00A96F30" w:rsidRDefault="00A96F30" w:rsidP="00A96F3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A96F30">
        <w:rPr>
          <w:rFonts w:ascii="Times New Roman" w:hAnsi="Times New Roman" w:cs="Times New Roman"/>
          <w:color w:val="000000"/>
          <w:lang w:val="es-ES"/>
        </w:rPr>
        <w:t>El primer autor será el designado para mantener la correspondencia con el Comité</w:t>
      </w:r>
      <w:r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A96F30">
        <w:rPr>
          <w:rFonts w:ascii="Times New Roman" w:hAnsi="Times New Roman" w:cs="Times New Roman"/>
          <w:color w:val="000000"/>
          <w:lang w:val="es-ES"/>
        </w:rPr>
        <w:t>Científico, salvo que los autores manifiesten de manera expresa el deseo de que sea otro de</w:t>
      </w:r>
      <w:r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A96F30">
        <w:rPr>
          <w:rFonts w:ascii="Times New Roman" w:hAnsi="Times New Roman" w:cs="Times New Roman"/>
          <w:color w:val="000000"/>
          <w:lang w:val="es-ES"/>
        </w:rPr>
        <w:t>los autores firmantes la persona de contacto encargada.</w:t>
      </w:r>
    </w:p>
    <w:p w14:paraId="349F3741" w14:textId="04A4CB00" w:rsidR="000A31BE" w:rsidRPr="00BB073A" w:rsidRDefault="00A96F30" w:rsidP="00A96F3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A96F30">
        <w:rPr>
          <w:rFonts w:ascii="Times New Roman" w:hAnsi="Times New Roman" w:cs="Times New Roman"/>
          <w:color w:val="000000"/>
          <w:lang w:val="es-ES"/>
        </w:rPr>
        <w:t xml:space="preserve">Los </w:t>
      </w:r>
      <w:r w:rsidR="00573F2D">
        <w:rPr>
          <w:rFonts w:ascii="Times New Roman" w:hAnsi="Times New Roman" w:cs="Times New Roman"/>
          <w:color w:val="000000"/>
          <w:lang w:val="es-ES"/>
        </w:rPr>
        <w:t>resúmenes</w:t>
      </w:r>
      <w:r w:rsidR="00573F2D" w:rsidRPr="00A96F30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A96F30">
        <w:rPr>
          <w:rFonts w:ascii="Times New Roman" w:hAnsi="Times New Roman" w:cs="Times New Roman"/>
          <w:color w:val="000000"/>
          <w:lang w:val="es-ES"/>
        </w:rPr>
        <w:t xml:space="preserve">serán enviados por correo electrónico a la dirección </w:t>
      </w:r>
      <w:r w:rsidRPr="00A96F30">
        <w:rPr>
          <w:rFonts w:ascii="Times New Roman" w:hAnsi="Times New Roman" w:cs="Times New Roman"/>
          <w:color w:val="0000FF"/>
          <w:lang w:val="es-ES"/>
        </w:rPr>
        <w:t xml:space="preserve">jornadaemprendimientoydeporte@gmail.com </w:t>
      </w:r>
      <w:r w:rsidRPr="00A96F30">
        <w:rPr>
          <w:rFonts w:ascii="Times New Roman" w:hAnsi="Times New Roman" w:cs="Times New Roman"/>
          <w:color w:val="000000"/>
          <w:lang w:val="es-ES"/>
        </w:rPr>
        <w:t>especificando en el espacio reservado para el asunto “apellidos primer autor_IV</w:t>
      </w:r>
      <w:r w:rsidR="00583FD9">
        <w:rPr>
          <w:rFonts w:ascii="Times New Roman" w:hAnsi="Times New Roman" w:cs="Times New Roman"/>
          <w:color w:val="000000"/>
          <w:lang w:val="es-ES"/>
        </w:rPr>
        <w:t>-JED-2018</w:t>
      </w:r>
      <w:r w:rsidRPr="00A96F30">
        <w:rPr>
          <w:rFonts w:ascii="Times New Roman" w:hAnsi="Times New Roman" w:cs="Times New Roman"/>
          <w:color w:val="000000"/>
          <w:lang w:val="es-ES"/>
        </w:rPr>
        <w:t>”,</w:t>
      </w:r>
      <w:r w:rsidR="00583FD9">
        <w:rPr>
          <w:rFonts w:ascii="Times New Roman" w:hAnsi="Times New Roman" w:cs="Times New Roman"/>
          <w:color w:val="000000"/>
          <w:lang w:val="es-ES"/>
        </w:rPr>
        <w:t xml:space="preserve"> (ejemplo: “ López-Contreras_IV</w:t>
      </w:r>
      <w:r w:rsidRPr="00A96F30">
        <w:rPr>
          <w:rFonts w:ascii="Times New Roman" w:hAnsi="Times New Roman" w:cs="Times New Roman"/>
          <w:color w:val="000000"/>
          <w:lang w:val="es-ES"/>
        </w:rPr>
        <w:t>-JED-201</w:t>
      </w:r>
      <w:r w:rsidR="000A31BE">
        <w:rPr>
          <w:rFonts w:ascii="Times New Roman" w:hAnsi="Times New Roman" w:cs="Times New Roman"/>
          <w:color w:val="000000"/>
          <w:lang w:val="es-ES"/>
        </w:rPr>
        <w:t>8</w:t>
      </w:r>
      <w:r w:rsidRPr="00A96F30">
        <w:rPr>
          <w:rFonts w:ascii="Times New Roman" w:hAnsi="Times New Roman" w:cs="Times New Roman"/>
          <w:color w:val="000000"/>
          <w:lang w:val="es-ES"/>
        </w:rPr>
        <w:t xml:space="preserve">”). </w:t>
      </w:r>
    </w:p>
    <w:p w14:paraId="5B178543" w14:textId="410C80F0" w:rsidR="00A96F30" w:rsidRPr="00583FD9" w:rsidRDefault="00A96F30" w:rsidP="00A96F3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A96F30">
        <w:rPr>
          <w:rFonts w:ascii="Times New Roman" w:hAnsi="Times New Roman" w:cs="Times New Roman"/>
          <w:color w:val="000000"/>
          <w:lang w:val="es-ES"/>
        </w:rPr>
        <w:t xml:space="preserve">Los trabajos </w:t>
      </w:r>
      <w:r w:rsidR="000A31BE">
        <w:rPr>
          <w:rFonts w:ascii="Times New Roman" w:hAnsi="Times New Roman" w:cs="Times New Roman"/>
          <w:color w:val="000000"/>
          <w:lang w:val="es-ES"/>
        </w:rPr>
        <w:t xml:space="preserve">presentados </w:t>
      </w:r>
      <w:r w:rsidRPr="00A96F30">
        <w:rPr>
          <w:rFonts w:ascii="Times New Roman" w:hAnsi="Times New Roman" w:cs="Times New Roman"/>
          <w:color w:val="000000"/>
          <w:lang w:val="es-ES"/>
        </w:rPr>
        <w:t xml:space="preserve">optarán a ser publicados en la revista </w:t>
      </w:r>
      <w:hyperlink r:id="rId6" w:history="1">
        <w:r w:rsidRPr="00583FD9">
          <w:rPr>
            <w:rStyle w:val="Hipervnculo"/>
            <w:rFonts w:ascii="Times New Roman" w:hAnsi="Times New Roman" w:cs="Times New Roman"/>
            <w:lang w:val="es-ES"/>
          </w:rPr>
          <w:t>E-</w:t>
        </w:r>
        <w:proofErr w:type="spellStart"/>
        <w:r w:rsidRPr="00583FD9">
          <w:rPr>
            <w:rStyle w:val="Hipervnculo"/>
            <w:rFonts w:ascii="Times New Roman" w:hAnsi="Times New Roman" w:cs="Times New Roman"/>
            <w:lang w:val="es-ES"/>
          </w:rPr>
          <w:t>motion</w:t>
        </w:r>
        <w:proofErr w:type="spellEnd"/>
        <w:r w:rsidRPr="00583FD9">
          <w:rPr>
            <w:rStyle w:val="Hipervnculo"/>
            <w:rFonts w:ascii="Times New Roman" w:hAnsi="Times New Roman" w:cs="Times New Roman"/>
            <w:lang w:val="es-ES"/>
          </w:rPr>
          <w:t>: Revista de Educación, Motricidad e Investigación</w:t>
        </w:r>
      </w:hyperlink>
      <w:r w:rsidRPr="00583FD9">
        <w:rPr>
          <w:rFonts w:ascii="Times New Roman" w:hAnsi="Times New Roman" w:cs="Times New Roman"/>
          <w:color w:val="000000"/>
          <w:lang w:val="es-ES"/>
        </w:rPr>
        <w:t xml:space="preserve">, y en la revista </w:t>
      </w:r>
      <w:hyperlink r:id="rId7" w:history="1">
        <w:r w:rsidRPr="00583FD9">
          <w:rPr>
            <w:rStyle w:val="Hipervnculo"/>
            <w:rFonts w:ascii="Times New Roman" w:hAnsi="Times New Roman" w:cs="Times New Roman"/>
            <w:lang w:val="es-ES"/>
          </w:rPr>
          <w:t>Materiales para la Historia del Deporte.</w:t>
        </w:r>
      </w:hyperlink>
    </w:p>
    <w:p w14:paraId="30605493" w14:textId="77777777" w:rsidR="00A96F30" w:rsidRPr="00583FD9" w:rsidRDefault="00A96F30" w:rsidP="00A96F3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583FD9">
        <w:rPr>
          <w:rFonts w:ascii="Times New Roman" w:hAnsi="Times New Roman" w:cs="Times New Roman"/>
          <w:color w:val="000000"/>
          <w:lang w:val="es-ES"/>
        </w:rPr>
        <w:t xml:space="preserve">El plazo para el envío de los resúmenes es el </w:t>
      </w:r>
      <w:r w:rsidR="00583FD9" w:rsidRPr="00583FD9">
        <w:rPr>
          <w:rFonts w:ascii="Times New Roman" w:hAnsi="Times New Roman" w:cs="Times New Roman"/>
          <w:color w:val="000000"/>
          <w:lang w:val="es-ES"/>
        </w:rPr>
        <w:t>5</w:t>
      </w:r>
      <w:r w:rsidRPr="00583FD9">
        <w:rPr>
          <w:rFonts w:ascii="Times New Roman" w:hAnsi="Times New Roman" w:cs="Times New Roman"/>
          <w:color w:val="000000"/>
          <w:lang w:val="es-ES"/>
        </w:rPr>
        <w:t xml:space="preserve"> de octubre de 20</w:t>
      </w:r>
      <w:r w:rsidR="00583FD9" w:rsidRPr="00583FD9">
        <w:rPr>
          <w:rFonts w:ascii="Times New Roman" w:hAnsi="Times New Roman" w:cs="Times New Roman"/>
          <w:color w:val="000000"/>
          <w:lang w:val="es-ES"/>
        </w:rPr>
        <w:t>18</w:t>
      </w:r>
      <w:r w:rsidRPr="00583FD9">
        <w:rPr>
          <w:rFonts w:ascii="Times New Roman" w:hAnsi="Times New Roman" w:cs="Times New Roman"/>
          <w:color w:val="000000"/>
          <w:lang w:val="es-ES"/>
        </w:rPr>
        <w:t>.</w:t>
      </w:r>
    </w:p>
    <w:p w14:paraId="6932942D" w14:textId="77777777" w:rsidR="00A96F30" w:rsidRDefault="00A96F30" w:rsidP="00A96F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546B7A75" w14:textId="77777777" w:rsidR="00A96F30" w:rsidRPr="00A96F30" w:rsidRDefault="00A96F30" w:rsidP="00A96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A96F30">
        <w:rPr>
          <w:rFonts w:ascii="Times New Roman" w:hAnsi="Times New Roman" w:cs="Times New Roman"/>
          <w:lang w:val="es-ES"/>
        </w:rPr>
        <w:t>Los trabajos recibidos pasarán un proceso de revisión por parte del Comité Científico, que se</w:t>
      </w:r>
      <w:r>
        <w:rPr>
          <w:rFonts w:ascii="Times New Roman" w:hAnsi="Times New Roman" w:cs="Times New Roman"/>
          <w:lang w:val="es-ES"/>
        </w:rPr>
        <w:t xml:space="preserve"> </w:t>
      </w:r>
      <w:r w:rsidRPr="00A96F30">
        <w:rPr>
          <w:rFonts w:ascii="Times New Roman" w:hAnsi="Times New Roman" w:cs="Times New Roman"/>
          <w:lang w:val="es-ES"/>
        </w:rPr>
        <w:t>pronunciará sobre la pertinencia d</w:t>
      </w:r>
      <w:r w:rsidR="00583FD9">
        <w:rPr>
          <w:rFonts w:ascii="Times New Roman" w:hAnsi="Times New Roman" w:cs="Times New Roman"/>
          <w:lang w:val="es-ES"/>
        </w:rPr>
        <w:t>e los mismos durante los días 15 y el 18 de octubre de 2018</w:t>
      </w:r>
      <w:r w:rsidRPr="00A96F30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</w:t>
      </w:r>
      <w:r w:rsidRPr="00A96F30">
        <w:rPr>
          <w:rFonts w:ascii="Times New Roman" w:hAnsi="Times New Roman" w:cs="Times New Roman"/>
          <w:lang w:val="es-ES"/>
        </w:rPr>
        <w:t>poniendo en conocimiento del autor de correspondencia las modificaciones pertinentes a realizar,</w:t>
      </w:r>
      <w:r>
        <w:rPr>
          <w:rFonts w:ascii="Times New Roman" w:hAnsi="Times New Roman" w:cs="Times New Roman"/>
          <w:lang w:val="es-ES"/>
        </w:rPr>
        <w:t xml:space="preserve"> </w:t>
      </w:r>
      <w:r w:rsidRPr="00A96F30">
        <w:rPr>
          <w:rFonts w:ascii="Times New Roman" w:hAnsi="Times New Roman" w:cs="Times New Roman"/>
          <w:lang w:val="es-ES"/>
        </w:rPr>
        <w:t>las cuales tendrán que ser enviadas en un nuev</w:t>
      </w:r>
      <w:r w:rsidR="008E12C8">
        <w:rPr>
          <w:rFonts w:ascii="Times New Roman" w:hAnsi="Times New Roman" w:cs="Times New Roman"/>
          <w:lang w:val="es-ES"/>
        </w:rPr>
        <w:t>o archivo con fecha límite de 2 de noviembre de 2018</w:t>
      </w:r>
      <w:r w:rsidRPr="00A96F30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</w:t>
      </w:r>
      <w:r w:rsidRPr="00A96F30">
        <w:rPr>
          <w:rFonts w:ascii="Times New Roman" w:hAnsi="Times New Roman" w:cs="Times New Roman"/>
          <w:lang w:val="es-ES"/>
        </w:rPr>
        <w:t>Aquellos autores que no envíen las modificaciones solicitadas en el plazo establecido, se</w:t>
      </w:r>
      <w:r>
        <w:rPr>
          <w:rFonts w:ascii="Times New Roman" w:hAnsi="Times New Roman" w:cs="Times New Roman"/>
          <w:lang w:val="es-ES"/>
        </w:rPr>
        <w:t xml:space="preserve"> </w:t>
      </w:r>
      <w:r w:rsidRPr="00A96F30">
        <w:rPr>
          <w:rFonts w:ascii="Times New Roman" w:hAnsi="Times New Roman" w:cs="Times New Roman"/>
          <w:lang w:val="es-ES"/>
        </w:rPr>
        <w:t>considerará que desisten de presentar su trabajo en las Jornadas.</w:t>
      </w:r>
    </w:p>
    <w:p w14:paraId="3A45BADD" w14:textId="77777777" w:rsidR="00A96F30" w:rsidRDefault="00A96F30" w:rsidP="00A96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201E7A64" w14:textId="77777777" w:rsidR="00A96F30" w:rsidRDefault="00A96F30" w:rsidP="00A96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A96F30">
        <w:rPr>
          <w:rFonts w:ascii="Times New Roman" w:hAnsi="Times New Roman" w:cs="Times New Roman"/>
          <w:lang w:val="es-ES"/>
        </w:rPr>
        <w:t xml:space="preserve">Los trabajos enviados deberán ajustarse obligatoriamente al formato facilitado, </w:t>
      </w:r>
      <w:r w:rsidR="000A31BE">
        <w:rPr>
          <w:rFonts w:ascii="Times New Roman" w:hAnsi="Times New Roman" w:cs="Times New Roman"/>
          <w:lang w:val="es-ES"/>
        </w:rPr>
        <w:t xml:space="preserve">y </w:t>
      </w:r>
      <w:r w:rsidRPr="00A96F30">
        <w:rPr>
          <w:rFonts w:ascii="Times New Roman" w:hAnsi="Times New Roman" w:cs="Times New Roman"/>
          <w:lang w:val="es-ES"/>
        </w:rPr>
        <w:t>no podrán</w:t>
      </w:r>
      <w:r>
        <w:rPr>
          <w:rFonts w:ascii="Times New Roman" w:hAnsi="Times New Roman" w:cs="Times New Roman"/>
          <w:lang w:val="es-ES"/>
        </w:rPr>
        <w:t xml:space="preserve"> </w:t>
      </w:r>
      <w:r w:rsidRPr="00A96F30">
        <w:rPr>
          <w:rFonts w:ascii="Times New Roman" w:hAnsi="Times New Roman" w:cs="Times New Roman"/>
          <w:lang w:val="es-ES"/>
        </w:rPr>
        <w:t>modificarse una vez se hayan enviado las modificaciones solicitadas. Para los trabajos que no</w:t>
      </w:r>
      <w:r>
        <w:rPr>
          <w:rFonts w:ascii="Times New Roman" w:hAnsi="Times New Roman" w:cs="Times New Roman"/>
          <w:lang w:val="es-ES"/>
        </w:rPr>
        <w:t xml:space="preserve"> </w:t>
      </w:r>
      <w:r w:rsidRPr="00A96F30">
        <w:rPr>
          <w:rFonts w:ascii="Times New Roman" w:hAnsi="Times New Roman" w:cs="Times New Roman"/>
          <w:lang w:val="es-ES"/>
        </w:rPr>
        <w:t>requieran modificaciones, se les notificará la aceptación del mismo sin que desde ese momento</w:t>
      </w:r>
      <w:r>
        <w:rPr>
          <w:rFonts w:ascii="Times New Roman" w:hAnsi="Times New Roman" w:cs="Times New Roman"/>
          <w:lang w:val="es-ES"/>
        </w:rPr>
        <w:t xml:space="preserve"> </w:t>
      </w:r>
      <w:r w:rsidRPr="00A96F30">
        <w:rPr>
          <w:rFonts w:ascii="Times New Roman" w:hAnsi="Times New Roman" w:cs="Times New Roman"/>
          <w:lang w:val="es-ES"/>
        </w:rPr>
        <w:t>puedan realizarse igualmente modificaciones.</w:t>
      </w:r>
    </w:p>
    <w:p w14:paraId="4C4A1A74" w14:textId="77777777" w:rsidR="00A96F30" w:rsidRDefault="00A96F30" w:rsidP="00A96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51E5C2F5" w14:textId="77777777" w:rsidR="00A96F30" w:rsidRDefault="00A96F30" w:rsidP="00A96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Fechas importantes a tener en cuenta para el envío de trabajos:</w:t>
      </w:r>
    </w:p>
    <w:p w14:paraId="767523A4" w14:textId="130BFBA4" w:rsidR="00A96F30" w:rsidRDefault="008E12C8" w:rsidP="00A96F3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8E12C8">
        <w:rPr>
          <w:rFonts w:ascii="Times New Roman" w:hAnsi="Times New Roman" w:cs="Times New Roman"/>
          <w:b/>
          <w:lang w:val="es-ES"/>
        </w:rPr>
        <w:t>5 de octubre de 2018</w:t>
      </w:r>
      <w:r w:rsidR="00A96F30" w:rsidRPr="008E12C8">
        <w:rPr>
          <w:rFonts w:ascii="Times New Roman" w:hAnsi="Times New Roman" w:cs="Times New Roman"/>
          <w:b/>
          <w:lang w:val="es-ES"/>
        </w:rPr>
        <w:t>:</w:t>
      </w:r>
      <w:r w:rsidR="00A96F30" w:rsidRPr="00A96F30">
        <w:rPr>
          <w:rFonts w:ascii="Times New Roman" w:hAnsi="Times New Roman" w:cs="Times New Roman"/>
          <w:lang w:val="es-ES"/>
        </w:rPr>
        <w:t xml:space="preserve"> fecha límite de envío de resúmenes (obligatorio uso de</w:t>
      </w:r>
      <w:r w:rsidR="00964481">
        <w:rPr>
          <w:rFonts w:ascii="Times New Roman" w:hAnsi="Times New Roman" w:cs="Times New Roman"/>
          <w:lang w:val="es-ES"/>
        </w:rPr>
        <w:t xml:space="preserve"> la plantilla </w:t>
      </w:r>
      <w:r w:rsidR="00A96F30" w:rsidRPr="00A96F30">
        <w:rPr>
          <w:rFonts w:ascii="Times New Roman" w:hAnsi="Times New Roman" w:cs="Times New Roman"/>
          <w:lang w:val="es-ES"/>
        </w:rPr>
        <w:t>facilitad</w:t>
      </w:r>
      <w:r w:rsidR="00964481">
        <w:rPr>
          <w:rFonts w:ascii="Times New Roman" w:hAnsi="Times New Roman" w:cs="Times New Roman"/>
          <w:lang w:val="es-ES"/>
        </w:rPr>
        <w:t>a</w:t>
      </w:r>
      <w:r w:rsidR="00A96F30" w:rsidRPr="00A96F30">
        <w:rPr>
          <w:rFonts w:ascii="Times New Roman" w:hAnsi="Times New Roman" w:cs="Times New Roman"/>
          <w:lang w:val="es-ES"/>
        </w:rPr>
        <w:t xml:space="preserve"> por </w:t>
      </w:r>
      <w:r w:rsidR="00964481">
        <w:rPr>
          <w:rFonts w:ascii="Times New Roman" w:hAnsi="Times New Roman" w:cs="Times New Roman"/>
          <w:lang w:val="es-ES"/>
        </w:rPr>
        <w:t>la organización</w:t>
      </w:r>
      <w:r w:rsidR="00A96F30" w:rsidRPr="00A96F30">
        <w:rPr>
          <w:rFonts w:ascii="Times New Roman" w:hAnsi="Times New Roman" w:cs="Times New Roman"/>
          <w:lang w:val="es-ES"/>
        </w:rPr>
        <w:t>).</w:t>
      </w:r>
    </w:p>
    <w:p w14:paraId="06E54756" w14:textId="77777777" w:rsidR="00A96F30" w:rsidRDefault="008E12C8" w:rsidP="00A96F3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8E12C8">
        <w:rPr>
          <w:rFonts w:ascii="Times New Roman" w:hAnsi="Times New Roman" w:cs="Times New Roman"/>
          <w:b/>
          <w:lang w:val="es-ES"/>
        </w:rPr>
        <w:t>15 y el 18 de octubre de 2018</w:t>
      </w:r>
      <w:r w:rsidR="00A96F30" w:rsidRPr="00A96F30">
        <w:rPr>
          <w:rFonts w:ascii="Times New Roman" w:hAnsi="Times New Roman" w:cs="Times New Roman"/>
          <w:lang w:val="es-ES"/>
        </w:rPr>
        <w:t>: respuesta por parte del Comité Científico.</w:t>
      </w:r>
    </w:p>
    <w:p w14:paraId="24EE725B" w14:textId="4DC18C88" w:rsidR="00A96F30" w:rsidRDefault="008E12C8" w:rsidP="00A96F3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8E12C8">
        <w:rPr>
          <w:rFonts w:ascii="Times New Roman" w:hAnsi="Times New Roman" w:cs="Times New Roman"/>
          <w:b/>
          <w:lang w:val="es-ES"/>
        </w:rPr>
        <w:t>2 de noviembre de 2018</w:t>
      </w:r>
      <w:r w:rsidR="00A96F30" w:rsidRPr="00A96F30">
        <w:rPr>
          <w:rFonts w:ascii="Times New Roman" w:hAnsi="Times New Roman" w:cs="Times New Roman"/>
          <w:lang w:val="es-ES"/>
        </w:rPr>
        <w:t>: fecha límite de envío de un nuevo resumen con las modificaciones</w:t>
      </w:r>
      <w:r w:rsidR="00A96F30">
        <w:rPr>
          <w:rFonts w:ascii="Times New Roman" w:hAnsi="Times New Roman" w:cs="Times New Roman"/>
          <w:lang w:val="es-ES"/>
        </w:rPr>
        <w:t xml:space="preserve"> </w:t>
      </w:r>
      <w:r w:rsidR="00A96F30" w:rsidRPr="00A96F30">
        <w:rPr>
          <w:rFonts w:ascii="Times New Roman" w:hAnsi="Times New Roman" w:cs="Times New Roman"/>
          <w:lang w:val="es-ES"/>
        </w:rPr>
        <w:t>solicitadas</w:t>
      </w:r>
      <w:r w:rsidR="000A31BE">
        <w:rPr>
          <w:rFonts w:ascii="Times New Roman" w:hAnsi="Times New Roman" w:cs="Times New Roman"/>
          <w:lang w:val="es-ES"/>
        </w:rPr>
        <w:t xml:space="preserve"> por el Comité Científico.</w:t>
      </w:r>
    </w:p>
    <w:p w14:paraId="6AA5C4CE" w14:textId="77777777" w:rsidR="00A96F30" w:rsidRPr="00A96F30" w:rsidRDefault="008E12C8" w:rsidP="00A96F3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8E12C8">
        <w:rPr>
          <w:rFonts w:ascii="Times New Roman" w:hAnsi="Times New Roman" w:cs="Times New Roman"/>
          <w:b/>
          <w:lang w:val="es-ES"/>
        </w:rPr>
        <w:t>10 de Noviembre de 2018</w:t>
      </w:r>
      <w:r w:rsidR="00A96F30" w:rsidRPr="00A96F30">
        <w:rPr>
          <w:rFonts w:ascii="Times New Roman" w:hAnsi="Times New Roman" w:cs="Times New Roman"/>
          <w:lang w:val="es-ES"/>
        </w:rPr>
        <w:t>: confirmación definitiva de aceptación o rechazo del trabajo</w:t>
      </w:r>
      <w:r w:rsidR="00A96F30">
        <w:rPr>
          <w:rFonts w:ascii="Times New Roman" w:hAnsi="Times New Roman" w:cs="Times New Roman"/>
          <w:lang w:val="es-ES"/>
        </w:rPr>
        <w:t xml:space="preserve"> </w:t>
      </w:r>
      <w:r w:rsidR="00A96F30" w:rsidRPr="00A96F30">
        <w:rPr>
          <w:rFonts w:ascii="Times New Roman" w:hAnsi="Times New Roman" w:cs="Times New Roman"/>
          <w:lang w:val="es-ES"/>
        </w:rPr>
        <w:t>presentado.</w:t>
      </w:r>
    </w:p>
    <w:sectPr w:rsidR="00A96F30" w:rsidRPr="00A96F30" w:rsidSect="001146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EBB"/>
    <w:multiLevelType w:val="hybridMultilevel"/>
    <w:tmpl w:val="254A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A07CD"/>
    <w:multiLevelType w:val="hybridMultilevel"/>
    <w:tmpl w:val="E5D02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0"/>
    <w:rsid w:val="000A31BE"/>
    <w:rsid w:val="00114678"/>
    <w:rsid w:val="001D375A"/>
    <w:rsid w:val="00292343"/>
    <w:rsid w:val="00333685"/>
    <w:rsid w:val="0034376A"/>
    <w:rsid w:val="00360865"/>
    <w:rsid w:val="00472E02"/>
    <w:rsid w:val="00573F2D"/>
    <w:rsid w:val="00583FD9"/>
    <w:rsid w:val="006C24DB"/>
    <w:rsid w:val="00704E7C"/>
    <w:rsid w:val="008E12C8"/>
    <w:rsid w:val="00964481"/>
    <w:rsid w:val="00A96F30"/>
    <w:rsid w:val="00B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D68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F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6F3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B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A31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1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1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31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31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F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6F3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B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A31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1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1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31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31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abida.uhu.es/dspace/handle/10272/8012" TargetMode="External"/><Relationship Id="rId7" Type="http://schemas.openxmlformats.org/officeDocument/2006/relationships/hyperlink" Target="https://www.upo.es/revistas/index.php/materiales_historia_deport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490</Words>
  <Characters>2696</Characters>
  <Application>Microsoft Macintosh Word</Application>
  <DocSecurity>0</DocSecurity>
  <Lines>22</Lines>
  <Paragraphs>6</Paragraphs>
  <ScaleCrop>false</ScaleCrop>
  <Company>universidad de sevilla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 grimaldi puyana</dc:creator>
  <cp:lastModifiedBy>Jerónimo García Fernández</cp:lastModifiedBy>
  <cp:revision>10</cp:revision>
  <dcterms:created xsi:type="dcterms:W3CDTF">2018-07-20T09:51:00Z</dcterms:created>
  <dcterms:modified xsi:type="dcterms:W3CDTF">2018-07-20T10:49:00Z</dcterms:modified>
</cp:coreProperties>
</file>